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E410F7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5E0760">
        <w:rPr>
          <w:b/>
          <w:noProof/>
          <w:sz w:val="24"/>
        </w:rPr>
        <w:t>23</w:t>
      </w:r>
      <w:r w:rsidR="00D410C9">
        <w:rPr>
          <w:b/>
          <w:noProof/>
          <w:sz w:val="24"/>
        </w:rPr>
        <w:t>8</w:t>
      </w:r>
    </w:p>
    <w:p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0F7"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410F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E410F7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E410F7" w:rsidRDefault="00463675" w:rsidP="000F4E43">
      <w:pPr>
        <w:pStyle w:val="ac"/>
      </w:pPr>
      <w:r w:rsidRPr="00E410F7">
        <w:t>Title:</w:t>
      </w:r>
      <w:r w:rsidRPr="00E410F7">
        <w:tab/>
      </w:r>
      <w:r w:rsidR="00F0649B" w:rsidRPr="00E410F7">
        <w:t>L</w:t>
      </w:r>
      <w:r w:rsidRPr="00E410F7">
        <w:t xml:space="preserve">S </w:t>
      </w:r>
      <w:r w:rsidR="007E2A73" w:rsidRPr="007E2A73">
        <w:t xml:space="preserve">on </w:t>
      </w:r>
      <w:r w:rsidR="007E2A73">
        <w:rPr>
          <w:rFonts w:hint="eastAsia"/>
          <w:lang w:eastAsia="zh-CN"/>
        </w:rPr>
        <w:t>i</w:t>
      </w:r>
      <w:r w:rsidR="007E2A73" w:rsidRPr="007E2A73">
        <w:t>ntroduction of CAG-ID range in the CAG information list</w:t>
      </w:r>
      <w:r w:rsidR="00E410F7" w:rsidRPr="00E410F7">
        <w:t xml:space="preserve"> </w:t>
      </w:r>
    </w:p>
    <w:p w:rsidR="00463675" w:rsidRPr="00E410F7" w:rsidRDefault="00463675" w:rsidP="000F4E43">
      <w:pPr>
        <w:pStyle w:val="ac"/>
        <w:rPr>
          <w:lang w:eastAsia="zh-CN"/>
        </w:rPr>
      </w:pPr>
      <w:r w:rsidRPr="00E410F7">
        <w:t>Response to:</w:t>
      </w:r>
      <w:r w:rsidRPr="00E410F7">
        <w:tab/>
      </w:r>
    </w:p>
    <w:p w:rsidR="00463675" w:rsidRPr="00E410F7" w:rsidRDefault="00463675" w:rsidP="000F4E43">
      <w:pPr>
        <w:pStyle w:val="ac"/>
      </w:pPr>
      <w:r w:rsidRPr="00E410F7">
        <w:t>Release:</w:t>
      </w:r>
      <w:r w:rsidRPr="00E410F7">
        <w:tab/>
      </w:r>
      <w:r w:rsidR="00E410F7" w:rsidRPr="00E410F7">
        <w:t>Rel-17</w:t>
      </w:r>
    </w:p>
    <w:p w:rsidR="00463675" w:rsidRPr="00E410F7" w:rsidRDefault="00463675" w:rsidP="000F4E43">
      <w:pPr>
        <w:pStyle w:val="ac"/>
      </w:pPr>
      <w:r w:rsidRPr="00E410F7">
        <w:t>Work Item:</w:t>
      </w:r>
      <w:r w:rsidRPr="00E410F7">
        <w:tab/>
      </w:r>
      <w:r w:rsidR="00E410F7" w:rsidRPr="00E410F7">
        <w:t>TEI17</w:t>
      </w:r>
    </w:p>
    <w:p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944D8E">
        <w:t>C6-210237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E2A73" w:rsidRDefault="00E410F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CT6 agreed the attached CR, which introduces </w:t>
      </w:r>
      <w:r w:rsidR="007E2A73">
        <w:rPr>
          <w:rFonts w:ascii="Arial" w:hAnsi="Arial" w:cs="Arial" w:hint="eastAsia"/>
          <w:lang w:eastAsia="zh-CN"/>
        </w:rPr>
        <w:t xml:space="preserve">a </w:t>
      </w:r>
      <w:r w:rsidR="004817A2">
        <w:rPr>
          <w:rFonts w:ascii="Arial" w:hAnsi="Arial" w:cs="Arial"/>
        </w:rPr>
        <w:t>CAG-ID range</w:t>
      </w:r>
      <w:r w:rsidR="007E2A73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in </w:t>
      </w:r>
      <w:r w:rsidR="008930EE" w:rsidRPr="008930EE">
        <w:rPr>
          <w:rFonts w:ascii="Arial" w:hAnsi="Arial" w:cs="Arial" w:hint="eastAsia"/>
        </w:rPr>
        <w:t xml:space="preserve">the pre-configured </w:t>
      </w:r>
      <w:r>
        <w:rPr>
          <w:rFonts w:ascii="Arial" w:hAnsi="Arial" w:cs="Arial"/>
        </w:rPr>
        <w:t xml:space="preserve">CAG information list. </w:t>
      </w:r>
      <w:r w:rsidR="00297542" w:rsidRPr="00297542">
        <w:rPr>
          <w:rFonts w:ascii="Arial" w:hAnsi="Arial" w:cs="Arial"/>
        </w:rPr>
        <w:t>It is used to meet the requirements of CR#0714 of TS 23.122.</w:t>
      </w:r>
    </w:p>
    <w:p w:rsidR="007E2A73" w:rsidRDefault="007E2A73" w:rsidP="007E2A73">
      <w:pPr>
        <w:rPr>
          <w:rFonts w:ascii="Arial" w:hAnsi="Arial" w:cs="Arial"/>
          <w:lang w:eastAsia="zh-CN"/>
        </w:rPr>
      </w:pPr>
    </w:p>
    <w:p w:rsidR="007E2A73" w:rsidRDefault="00297542" w:rsidP="007E2A7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In </w:t>
      </w:r>
      <w:r w:rsidR="003D0D0F">
        <w:rPr>
          <w:rFonts w:ascii="Arial" w:hAnsi="Arial" w:cs="Arial" w:hint="eastAsia"/>
          <w:lang w:eastAsia="zh-CN"/>
        </w:rPr>
        <w:t>TS</w:t>
      </w:r>
      <w:r>
        <w:rPr>
          <w:rFonts w:ascii="Arial" w:hAnsi="Arial" w:cs="Arial" w:hint="eastAsia"/>
          <w:lang w:eastAsia="zh-CN"/>
        </w:rPr>
        <w:t xml:space="preserve"> </w:t>
      </w:r>
      <w:r w:rsidRPr="00297542">
        <w:rPr>
          <w:rFonts w:ascii="Arial" w:hAnsi="Arial" w:cs="Arial" w:hint="eastAsia"/>
          <w:lang w:eastAsia="zh-CN"/>
        </w:rPr>
        <w:t>31.102</w:t>
      </w:r>
      <w:r>
        <w:rPr>
          <w:rFonts w:ascii="Arial" w:hAnsi="Arial" w:cs="Arial" w:hint="eastAsia"/>
          <w:lang w:eastAsia="zh-CN"/>
        </w:rPr>
        <w:t>,</w:t>
      </w:r>
      <w:r w:rsidR="00CE3D3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</w:t>
      </w:r>
      <w:r w:rsidRPr="00297542">
        <w:rPr>
          <w:rFonts w:ascii="Arial" w:hAnsi="Arial" w:cs="Arial" w:hint="eastAsia"/>
        </w:rPr>
        <w:t>n order to indicate that a CAG information list entry contains a CAG-ID range, the second bit of the fifth octet is set to </w:t>
      </w:r>
      <w:r w:rsidRPr="00297542">
        <w:rPr>
          <w:rFonts w:ascii="Arial" w:hAnsi="Arial" w:cs="Arial" w:hint="eastAsia"/>
        </w:rPr>
        <w:t>“</w:t>
      </w:r>
      <w:r w:rsidRPr="00297542">
        <w:rPr>
          <w:rFonts w:ascii="Arial" w:hAnsi="Arial" w:cs="Arial" w:hint="eastAsia"/>
        </w:rPr>
        <w:t>1</w:t>
      </w:r>
      <w:r w:rsidRPr="00297542">
        <w:rPr>
          <w:rFonts w:ascii="Arial" w:hAnsi="Arial" w:cs="Arial" w:hint="eastAsia"/>
        </w:rPr>
        <w:t>”</w:t>
      </w:r>
      <w:r w:rsidRPr="00297542">
        <w:rPr>
          <w:rFonts w:ascii="Arial" w:hAnsi="Arial" w:cs="Arial" w:hint="eastAsia"/>
        </w:rPr>
        <w:t>.</w:t>
      </w:r>
    </w:p>
    <w:p w:rsidR="00463675" w:rsidRPr="00297542" w:rsidRDefault="00463675">
      <w:pPr>
        <w:rPr>
          <w:rFonts w:ascii="Arial" w:hAnsi="Arial" w:cs="Arial"/>
          <w:i/>
          <w:iCs/>
          <w:lang w:eastAsia="zh-CN"/>
        </w:rPr>
      </w:pPr>
    </w:p>
    <w:p w:rsidR="00BC76DE" w:rsidRPr="00297542" w:rsidRDefault="00BC76DE">
      <w:pPr>
        <w:rPr>
          <w:rFonts w:ascii="Arial" w:hAnsi="Arial" w:cs="Arial"/>
          <w:i/>
          <w:iCs/>
          <w:lang w:eastAsia="zh-CN"/>
        </w:rPr>
      </w:pPr>
    </w:p>
    <w:p w:rsidR="00463675" w:rsidRPr="00E410F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  <w:proofErr w:type="gramEnd"/>
    </w:p>
    <w:p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E410F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E410F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A77" w:rsidRDefault="00B17A77">
      <w:r>
        <w:separator/>
      </w:r>
    </w:p>
  </w:endnote>
  <w:endnote w:type="continuationSeparator" w:id="0">
    <w:p w:rsidR="00B17A77" w:rsidRDefault="00B17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A77" w:rsidRDefault="00B17A77">
      <w:r>
        <w:separator/>
      </w:r>
    </w:p>
  </w:footnote>
  <w:footnote w:type="continuationSeparator" w:id="0">
    <w:p w:rsidR="00B17A77" w:rsidRDefault="00B17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0">
    <w15:presenceInfo w15:providerId="None" w15:userId="Nokia_Author_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D1D3E"/>
    <w:rsid w:val="00297542"/>
    <w:rsid w:val="002E16A7"/>
    <w:rsid w:val="00335AAB"/>
    <w:rsid w:val="00347947"/>
    <w:rsid w:val="003663C4"/>
    <w:rsid w:val="00367678"/>
    <w:rsid w:val="003901E1"/>
    <w:rsid w:val="003D0D0F"/>
    <w:rsid w:val="00401229"/>
    <w:rsid w:val="004234FF"/>
    <w:rsid w:val="00445241"/>
    <w:rsid w:val="00463675"/>
    <w:rsid w:val="004817A2"/>
    <w:rsid w:val="004B43FA"/>
    <w:rsid w:val="004C3F5A"/>
    <w:rsid w:val="004C4DCF"/>
    <w:rsid w:val="00507006"/>
    <w:rsid w:val="00524A0B"/>
    <w:rsid w:val="00584B08"/>
    <w:rsid w:val="005E0760"/>
    <w:rsid w:val="00630886"/>
    <w:rsid w:val="0066793C"/>
    <w:rsid w:val="00687A0B"/>
    <w:rsid w:val="006A6FA2"/>
    <w:rsid w:val="006D0B09"/>
    <w:rsid w:val="006E17C7"/>
    <w:rsid w:val="007116E4"/>
    <w:rsid w:val="00725E38"/>
    <w:rsid w:val="00726FC3"/>
    <w:rsid w:val="0077485D"/>
    <w:rsid w:val="007862B0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26028"/>
    <w:rsid w:val="00A54BAC"/>
    <w:rsid w:val="00A7348D"/>
    <w:rsid w:val="00AD51BB"/>
    <w:rsid w:val="00B17A77"/>
    <w:rsid w:val="00BB489E"/>
    <w:rsid w:val="00BC76DE"/>
    <w:rsid w:val="00CA2FB0"/>
    <w:rsid w:val="00CE3D37"/>
    <w:rsid w:val="00CF001A"/>
    <w:rsid w:val="00CF1C17"/>
    <w:rsid w:val="00D410C9"/>
    <w:rsid w:val="00D53018"/>
    <w:rsid w:val="00D67018"/>
    <w:rsid w:val="00D676CD"/>
    <w:rsid w:val="00E16BBB"/>
    <w:rsid w:val="00E20604"/>
    <w:rsid w:val="00E410F7"/>
    <w:rsid w:val="00E4207B"/>
    <w:rsid w:val="00E72B30"/>
    <w:rsid w:val="00EA19B5"/>
    <w:rsid w:val="00F04BF3"/>
    <w:rsid w:val="00F0649B"/>
    <w:rsid w:val="00F16C83"/>
    <w:rsid w:val="00F20CD7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38"/>
    <w:rPr>
      <w:lang w:eastAsia="en-US"/>
    </w:rPr>
  </w:style>
  <w:style w:type="paragraph" w:styleId="1">
    <w:name w:val="heading 1"/>
    <w:aliases w:val="H1,h1"/>
    <w:basedOn w:val="a"/>
    <w:next w:val="a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25E3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25E3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25E3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25E38"/>
  </w:style>
  <w:style w:type="paragraph" w:customStyle="1" w:styleId="B1">
    <w:name w:val="B1"/>
    <w:basedOn w:val="a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25E3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725E3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a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725E38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ad">
    <w:name w:val="Document Map"/>
    <w:basedOn w:val="a"/>
    <w:link w:val="Char3"/>
    <w:uiPriority w:val="99"/>
    <w:semiHidden/>
    <w:unhideWhenUsed/>
    <w:rsid w:val="00BB489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BB489E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14</cp:revision>
  <cp:lastPrinted>2002-04-23T07:10:00Z</cp:lastPrinted>
  <dcterms:created xsi:type="dcterms:W3CDTF">2021-08-09T22:46:00Z</dcterms:created>
  <dcterms:modified xsi:type="dcterms:W3CDTF">2021-08-16T03:48:00Z</dcterms:modified>
</cp:coreProperties>
</file>